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F" w:rsidRDefault="00B6317F" w:rsidP="00B6317F">
      <w:pPr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Пакет телеканалов для детей всех возрастов: лучшие мультфильмы и любимые герои, познавательные, развивающие и обучающие телепередачи, развлекательные шоу и старые добрые сказки.</w:t>
      </w:r>
    </w:p>
    <w:p w:rsidR="00D0624D" w:rsidRPr="00D0624D" w:rsidRDefault="00D0624D" w:rsidP="00B6317F">
      <w:pPr>
        <w:rPr>
          <w:rFonts w:ascii="&amp;quot" w:eastAsia="Times New Roman" w:hAnsi="&amp;quot" w:cs="Times New Roman"/>
          <w:b/>
          <w:color w:val="121212"/>
          <w:sz w:val="21"/>
          <w:szCs w:val="21"/>
          <w:lang w:eastAsia="ru-RU"/>
        </w:rPr>
      </w:pPr>
      <w:r w:rsidRPr="00D0624D">
        <w:rPr>
          <w:rFonts w:ascii="Arial" w:hAnsi="Arial" w:cs="Arial"/>
          <w:b/>
          <w:color w:val="121212"/>
          <w:shd w:val="clear" w:color="auto" w:fill="FFFFFF"/>
        </w:rPr>
        <w:t>1200 руб. в год</w:t>
      </w:r>
      <w:bookmarkStart w:id="0" w:name="_GoBack"/>
      <w:bookmarkEnd w:id="0"/>
    </w:p>
    <w:p w:rsidR="00B6317F" w:rsidRPr="00B6317F" w:rsidRDefault="00B6317F" w:rsidP="00B6317F">
      <w:pPr>
        <w:rPr>
          <w:rFonts w:ascii="Arial" w:hAnsi="Arial" w:cs="Arial"/>
          <w:color w:val="121212"/>
          <w:shd w:val="clear" w:color="auto" w:fill="FFFFFF"/>
        </w:rPr>
      </w:pP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C9E1E7" wp14:editId="01EC47B8">
            <wp:extent cx="1049655" cy="474345"/>
            <wp:effectExtent l="0" t="0" r="0" b="1905"/>
            <wp:docPr id="42" name="Рисунок 42" descr="Телеканал «Детский мир» от Триколора">
              <a:hlinkClick xmlns:a="http://schemas.openxmlformats.org/drawingml/2006/main" r:id="rId5" tooltip="&quot;«Детский ми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канал «Детский мир» от Триколора">
                      <a:hlinkClick r:id="rId5" tooltip="&quot;«Детский ми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881E6E" wp14:editId="610451D4">
            <wp:extent cx="1049655" cy="474345"/>
            <wp:effectExtent l="0" t="0" r="0" b="1905"/>
            <wp:docPr id="41" name="Рисунок 41" descr="Телеканал «Малыш» от Триколора">
              <a:hlinkClick xmlns:a="http://schemas.openxmlformats.org/drawingml/2006/main" r:id="rId7" tooltip="&quot;«Малыш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канал «Малыш» от Триколора">
                      <a:hlinkClick r:id="rId7" tooltip="&quot;«Малыш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C42A1F" wp14:editId="6990EDFB">
            <wp:extent cx="1049655" cy="474345"/>
            <wp:effectExtent l="0" t="0" r="0" b="1905"/>
            <wp:docPr id="40" name="Рисунок 40" descr="Телеканал «О!» от Триколора">
              <a:hlinkClick xmlns:a="http://schemas.openxmlformats.org/drawingml/2006/main" r:id="rId9" tooltip="&quot;«О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канал «О!» от Триколора">
                      <a:hlinkClick r:id="rId9" tooltip="&quot;«О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06A6CC" wp14:editId="3239E08A">
            <wp:extent cx="1049655" cy="474345"/>
            <wp:effectExtent l="0" t="0" r="0" b="1905"/>
            <wp:docPr id="39" name="Рисунок 39" descr="Телеканал «Рыжий (сурд.)» от Триколора">
              <a:hlinkClick xmlns:a="http://schemas.openxmlformats.org/drawingml/2006/main" r:id="rId11" tooltip="&quot;«Рыжий (сурд.)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канал «Рыжий (сурд.)» от Триколора">
                      <a:hlinkClick r:id="rId11" tooltip="&quot;«Рыжий (сурд.)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67CE7E" wp14:editId="3669B91A">
            <wp:extent cx="1049655" cy="474345"/>
            <wp:effectExtent l="0" t="0" r="0" b="1905"/>
            <wp:docPr id="37" name="Рисунок 37" descr="Телеканал Ani от Триколора">
              <a:hlinkClick xmlns:a="http://schemas.openxmlformats.org/drawingml/2006/main" r:id="rId13" tooltip="&quot;A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леканал Ani от Триколора">
                      <a:hlinkClick r:id="rId13" tooltip="&quot;A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EEE1B5" wp14:editId="37558644">
            <wp:extent cx="1049655" cy="474345"/>
            <wp:effectExtent l="0" t="0" r="0" b="1905"/>
            <wp:docPr id="36" name="Рисунок 36" descr="Телеканал Boomerang от Триколора">
              <a:hlinkClick xmlns:a="http://schemas.openxmlformats.org/drawingml/2006/main" r:id="rId15" tooltip="&quot;Boomera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канал Boomerang от Триколора">
                      <a:hlinkClick r:id="rId15" tooltip="&quot;Boomera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0CAA4E" wp14:editId="6BEE56BD">
            <wp:extent cx="1049655" cy="474345"/>
            <wp:effectExtent l="0" t="0" r="0" b="1905"/>
            <wp:docPr id="35" name="Рисунок 35" descr="Телеканал Cartoon Network от Триколора">
              <a:hlinkClick xmlns:a="http://schemas.openxmlformats.org/drawingml/2006/main" r:id="rId17" tooltip="&quot;Cartoon Netwo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леканал Cartoon Network от Триколора">
                      <a:hlinkClick r:id="rId17" tooltip="&quot;Cartoon Netwo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8279C9" wp14:editId="7586E7DD">
            <wp:extent cx="711200" cy="711200"/>
            <wp:effectExtent l="0" t="0" r="0" b="0"/>
            <wp:docPr id="34" name="Рисунок 34" descr="Телеканал Gulli Girl от Триколора">
              <a:hlinkClick xmlns:a="http://schemas.openxmlformats.org/drawingml/2006/main" r:id="rId19" tooltip="&quot;Gulli Gi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леканал Gulli Girl от Триколора">
                      <a:hlinkClick r:id="rId19" tooltip="&quot;Gulli Gi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0" cy="7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79ECF0" wp14:editId="0783A382">
            <wp:extent cx="1049655" cy="474345"/>
            <wp:effectExtent l="0" t="0" r="0" b="1905"/>
            <wp:docPr id="33" name="Рисунок 33" descr="Телеканал JimJam от Триколора">
              <a:hlinkClick xmlns:a="http://schemas.openxmlformats.org/drawingml/2006/main" r:id="rId21" tooltip="&quot;JimJ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леканал JimJam от Триколора">
                      <a:hlinkClick r:id="rId21" tooltip="&quot;JimJ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24706A" wp14:editId="70F98991">
            <wp:extent cx="1049655" cy="474345"/>
            <wp:effectExtent l="0" t="0" r="0" b="1905"/>
            <wp:docPr id="32" name="Рисунок 32" descr="Телеканал Nick Jr. от Триколора">
              <a:hlinkClick xmlns:a="http://schemas.openxmlformats.org/drawingml/2006/main" r:id="rId23" tooltip="&quot;Nick J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леканал Nick Jr. от Триколора">
                      <a:hlinkClick r:id="rId23" tooltip="&quot;Nick J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1F7191" wp14:editId="4154A51D">
            <wp:extent cx="1049655" cy="474345"/>
            <wp:effectExtent l="0" t="0" r="0" b="0"/>
            <wp:docPr id="31" name="Рисунок 31" descr="Телеканал Nickelodeon от Триколора">
              <a:hlinkClick xmlns:a="http://schemas.openxmlformats.org/drawingml/2006/main" r:id="rId25" tooltip="&quot;Nickelode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леканал Nickelodeon от Триколора">
                      <a:hlinkClick r:id="rId25" tooltip="&quot;Nickelode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4F106A" wp14:editId="5F35AC44">
            <wp:extent cx="1049655" cy="474345"/>
            <wp:effectExtent l="0" t="0" r="0" b="0"/>
            <wp:docPr id="30" name="Рисунок 30" descr="Телеканал Nickelodeon HD от Триколора">
              <a:hlinkClick xmlns:a="http://schemas.openxmlformats.org/drawingml/2006/main" r:id="rId27" tooltip="&quot;Nickelodeon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леканал Nickelodeon HD от Триколора">
                      <a:hlinkClick r:id="rId27" tooltip="&quot;Nickelodeon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1E8CEA" wp14:editId="1410A92E">
            <wp:extent cx="1049655" cy="474345"/>
            <wp:effectExtent l="0" t="0" r="0" b="1905"/>
            <wp:docPr id="29" name="Рисунок 29" descr="Телеканал TiJi от Триколора">
              <a:hlinkClick xmlns:a="http://schemas.openxmlformats.org/drawingml/2006/main" r:id="rId29" tooltip="&quot;Ti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канал TiJi от Триколора">
                      <a:hlinkClick r:id="rId29" tooltip="&quot;TiJ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36F7B7" wp14:editId="7DCA158C">
            <wp:extent cx="1049655" cy="474345"/>
            <wp:effectExtent l="0" t="0" r="0" b="1905"/>
            <wp:docPr id="28" name="Рисунок 28" descr="Телеканал Капитан Фантастика HD от Триколора">
              <a:hlinkClick xmlns:a="http://schemas.openxmlformats.org/drawingml/2006/main" r:id="rId31" tooltip="&quot;Капитан Фантастик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леканал Капитан Фантастика HD от Триколора">
                      <a:hlinkClick r:id="rId31" tooltip="&quot;Капитан Фантастик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A9958B" wp14:editId="20DACEBD">
            <wp:extent cx="1049655" cy="474345"/>
            <wp:effectExtent l="0" t="0" r="0" b="0"/>
            <wp:docPr id="27" name="Рисунок 27" descr="Телеканал Мульт от Триколора">
              <a:hlinkClick xmlns:a="http://schemas.openxmlformats.org/drawingml/2006/main" r:id="rId33" tooltip="&quot;Муль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леканал Мульт от Триколора">
                      <a:hlinkClick r:id="rId33" tooltip="&quot;Муль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</w:p>
    <w:p w:rsidR="00B6317F" w:rsidRPr="00B6317F" w:rsidRDefault="00B6317F" w:rsidP="00B6317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39E8F4" wp14:editId="19AA8646">
            <wp:extent cx="1049655" cy="474345"/>
            <wp:effectExtent l="0" t="0" r="0" b="1905"/>
            <wp:docPr id="26" name="Рисунок 26" descr="Телеканал Мультиландия от Триколора">
              <a:hlinkClick xmlns:a="http://schemas.openxmlformats.org/drawingml/2006/main" r:id="rId35" tooltip="&quot;Мультиланд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леканал Мультиландия от Триколора">
                      <a:hlinkClick r:id="rId35" tooltip="&quot;Мультиланд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EDF6A8" wp14:editId="6D1C72F4">
            <wp:extent cx="1049655" cy="474345"/>
            <wp:effectExtent l="0" t="0" r="0" b="1905"/>
            <wp:docPr id="25" name="Рисунок 25" descr="Телеканал Мультимузыка от Триколора">
              <a:hlinkClick xmlns:a="http://schemas.openxmlformats.org/drawingml/2006/main" r:id="rId37" tooltip="&quot;Мультимузы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леканал Мультимузыка от Триколора">
                      <a:hlinkClick r:id="rId37" tooltip="&quot;Мультимузы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72F85E" wp14:editId="10AF2690">
            <wp:extent cx="1049655" cy="474345"/>
            <wp:effectExtent l="0" t="0" r="0" b="1905"/>
            <wp:docPr id="24" name="Рисунок 24" descr="Телеканал Уникум от Триколора">
              <a:hlinkClick xmlns:a="http://schemas.openxmlformats.org/drawingml/2006/main" r:id="rId39" tooltip="&quot;Уник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леканал Уникум от Триколора">
                      <a:hlinkClick r:id="rId39" tooltip="&quot;Уник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6711E5" wp14:editId="4F263EC7">
            <wp:extent cx="1049655" cy="474345"/>
            <wp:effectExtent l="0" t="0" r="0" b="1905"/>
            <wp:docPr id="23" name="Рисунок 23" descr="Телеканал В гостях у сказки от Триколора">
              <a:hlinkClick xmlns:a="http://schemas.openxmlformats.org/drawingml/2006/main" r:id="rId41" tooltip="&quot;В гостях у сказ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елеканал В гостях у сказки от Триколора">
                      <a:hlinkClick r:id="rId41" tooltip="&quot;В гостях у сказ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342E00" wp14:editId="6DD59F6C">
            <wp:extent cx="1049655" cy="474345"/>
            <wp:effectExtent l="0" t="0" r="0" b="1905"/>
            <wp:docPr id="22" name="Рисунок 22" descr="Телеканал Шаян ТВ от Триколора">
              <a:hlinkClick xmlns:a="http://schemas.openxmlformats.org/drawingml/2006/main" r:id="rId43" tooltip="&quot;Шаян 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леканал Шаян ТВ от Триколора">
                      <a:hlinkClick r:id="rId43" tooltip="&quot;Шаян 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F" w:rsidRDefault="00B6317F" w:rsidP="00B6317F">
      <w:pPr>
        <w:spacing w:after="90" w:line="360" w:lineRule="atLeast"/>
        <w:textAlignment w:val="baseline"/>
        <w:rPr>
          <w:rFonts w:ascii="&amp;quot" w:eastAsia="Times New Roman" w:hAnsi="&amp;quot" w:cs="Times New Roman"/>
          <w:color w:val="121212"/>
          <w:sz w:val="21"/>
          <w:szCs w:val="21"/>
          <w:lang w:eastAsia="ru-RU"/>
        </w:rPr>
      </w:pPr>
    </w:p>
    <w:sectPr w:rsidR="00B6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7F"/>
    <w:rsid w:val="0079334F"/>
    <w:rsid w:val="00B6317F"/>
    <w:rsid w:val="00D0624D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86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37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62419552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009139562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431661438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523477051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06216940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71404184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94804698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19546524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35071821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636687672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569081678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05811982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59147035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38748338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26096084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342974530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287198912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43930265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213618254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555579486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</w:divsChild>
            </w:div>
          </w:divsChild>
        </w:div>
        <w:div w:id="1104616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3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91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074232312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114128121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399281926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72667930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232423183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588297380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068645142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557860801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182431486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617441715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64843562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032801350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202578686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825393981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05239143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949238099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827133778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130629367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779987770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  <w:div w:id="1594632504">
                  <w:marLeft w:val="0"/>
                  <w:marRight w:val="0"/>
                  <w:marTop w:val="0"/>
                  <w:marBottom w:val="0"/>
                  <w:divBdr>
                    <w:top w:val="single" w:sz="6" w:space="0" w:color="EAF2F4"/>
                    <w:left w:val="single" w:sz="6" w:space="0" w:color="EAF2F4"/>
                    <w:bottom w:val="single" w:sz="6" w:space="0" w:color="EAF2F4"/>
                    <w:right w:val="single" w:sz="6" w:space="0" w:color="EAF2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ricolor.tv/channels/ani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tricolor.tv/channels/uniku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icolor.tv/channels/jimjam/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jpeg"/><Relationship Id="rId7" Type="http://schemas.openxmlformats.org/officeDocument/2006/relationships/hyperlink" Target="https://www.tricolor.tv/channels/malysh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ricolor.tv/channels/cartoon-network/" TargetMode="External"/><Relationship Id="rId25" Type="http://schemas.openxmlformats.org/officeDocument/2006/relationships/hyperlink" Target="https://www.tricolor.tv/channels/nickelodeon/" TargetMode="External"/><Relationship Id="rId33" Type="http://schemas.openxmlformats.org/officeDocument/2006/relationships/hyperlink" Target="https://www.tricolor.tv/channels/mult/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tricolor.tv/channels/tiji/" TargetMode="External"/><Relationship Id="rId41" Type="http://schemas.openxmlformats.org/officeDocument/2006/relationships/hyperlink" Target="https://www.tricolor.tv/channels/v-gostyakh-u-skazk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ricolor.tv/channels/ryzhiy-surd-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tricolor.tv/channels/multimuzyka/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www.tricolor.tv/channels/detskiy-mir/" TargetMode="External"/><Relationship Id="rId15" Type="http://schemas.openxmlformats.org/officeDocument/2006/relationships/hyperlink" Target="https://www.tricolor.tv/channels/boomerang/" TargetMode="External"/><Relationship Id="rId23" Type="http://schemas.openxmlformats.org/officeDocument/2006/relationships/hyperlink" Target="https://www.tricolor.tv/channels/nick-jr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hyperlink" Target="https://www.tricolor.tv/channels/gulli-girl/" TargetMode="External"/><Relationship Id="rId31" Type="http://schemas.openxmlformats.org/officeDocument/2006/relationships/hyperlink" Target="https://www.tricolor.tv/channels/kapitan-hd/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tricolor.tv/channels/o-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tricolor.tv/channels/nickelodeon-hd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tricolor.tv/channels/multilandiya/" TargetMode="External"/><Relationship Id="rId43" Type="http://schemas.openxmlformats.org/officeDocument/2006/relationships/hyperlink" Target="https://www.tricolor.tv/channels/shayan-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2020-05-21T20:14:00Z</dcterms:created>
  <dcterms:modified xsi:type="dcterms:W3CDTF">2020-05-21T20:21:00Z</dcterms:modified>
</cp:coreProperties>
</file>