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8E" w:rsidRPr="00BD5815" w:rsidRDefault="0059398E" w:rsidP="0059398E">
      <w:pPr>
        <w:pStyle w:val="a3"/>
        <w:spacing w:before="225" w:beforeAutospacing="0" w:after="225" w:afterAutospacing="0"/>
        <w:jc w:val="both"/>
        <w:rPr>
          <w:b/>
          <w:bCs/>
          <w:color w:val="000000" w:themeColor="text1"/>
        </w:rPr>
      </w:pPr>
      <w:r w:rsidRPr="00BD5815">
        <w:rPr>
          <w:b/>
          <w:bCs/>
          <w:color w:val="000000" w:themeColor="text1"/>
        </w:rPr>
        <w:t>Условия подключения и применения тарифных планов </w:t>
      </w:r>
    </w:p>
    <w:p w:rsidR="0059398E" w:rsidRPr="00BD5815" w:rsidRDefault="0059398E" w:rsidP="0059398E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39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Интернет </w:t>
      </w:r>
      <w:proofErr w:type="spellStart"/>
      <w:r w:rsidRPr="005939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безлимитный</w:t>
      </w:r>
      <w:proofErr w:type="spellEnd"/>
      <w:r w:rsidRPr="005939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10</w:t>
      </w:r>
    </w:p>
    <w:p w:rsidR="00BD5815" w:rsidRPr="0059398E" w:rsidRDefault="00BD5815" w:rsidP="00BD58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tariff-head-price"/>
          <w:rFonts w:ascii="Times New Roman" w:hAnsi="Times New Roman" w:cs="Times New Roman"/>
          <w:color w:val="000000" w:themeColor="text1"/>
          <w:sz w:val="24"/>
          <w:szCs w:val="24"/>
        </w:rPr>
        <w:t>1 1</w:t>
      </w:r>
      <w:r w:rsidRPr="00BD5815">
        <w:rPr>
          <w:rStyle w:val="tariff-head-price"/>
          <w:rFonts w:ascii="Times New Roman" w:hAnsi="Times New Roman" w:cs="Times New Roman"/>
          <w:color w:val="000000" w:themeColor="text1"/>
          <w:sz w:val="24"/>
          <w:szCs w:val="24"/>
        </w:rPr>
        <w:t>90 руб./мес.</w:t>
      </w:r>
    </w:p>
    <w:p w:rsidR="0059398E" w:rsidRPr="00BD5815" w:rsidRDefault="0059398E" w:rsidP="0059398E">
      <w:pPr>
        <w:pStyle w:val="a3"/>
        <w:numPr>
          <w:ilvl w:val="0"/>
          <w:numId w:val="1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>При подключении тарифов Абоненту предоставляется двусторонний доступ в интернет с ограничением максимальной скорости приема/передачи данных до 10/5 Мбит/</w:t>
      </w:r>
      <w:proofErr w:type="gramStart"/>
      <w:r w:rsidRPr="00BD5815">
        <w:rPr>
          <w:color w:val="000000" w:themeColor="text1"/>
        </w:rPr>
        <w:t>с</w:t>
      </w:r>
      <w:proofErr w:type="gramEnd"/>
      <w:r w:rsidRPr="00BD5815">
        <w:rPr>
          <w:color w:val="000000" w:themeColor="text1"/>
        </w:rPr>
        <w:t xml:space="preserve"> </w:t>
      </w:r>
      <w:proofErr w:type="gramStart"/>
      <w:r w:rsidRPr="00BD5815">
        <w:rPr>
          <w:color w:val="000000" w:themeColor="text1"/>
        </w:rPr>
        <w:t>для</w:t>
      </w:r>
      <w:proofErr w:type="gramEnd"/>
      <w:r w:rsidRPr="00BD5815">
        <w:rPr>
          <w:color w:val="000000" w:themeColor="text1"/>
        </w:rPr>
        <w:t xml:space="preserve">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 10 +», до 20/5 Мбит/с для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 20 +», до 40/10 Мбит/с для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> 40 +».</w:t>
      </w:r>
    </w:p>
    <w:p w:rsidR="0059398E" w:rsidRPr="00BD5815" w:rsidRDefault="0059398E" w:rsidP="0059398E">
      <w:pPr>
        <w:pStyle w:val="a3"/>
        <w:numPr>
          <w:ilvl w:val="0"/>
          <w:numId w:val="1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>Максимальная скорость приема/передачи данных, указанная в тарифе, не является гарантированной.</w:t>
      </w:r>
    </w:p>
    <w:p w:rsidR="0059398E" w:rsidRPr="00BD5815" w:rsidRDefault="0059398E" w:rsidP="0059398E">
      <w:pPr>
        <w:pStyle w:val="a3"/>
        <w:numPr>
          <w:ilvl w:val="0"/>
          <w:numId w:val="1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 xml:space="preserve">Фактическая скорость приема/передачи данных, доступная Абоненту, зависит от (включая, </w:t>
      </w:r>
      <w:proofErr w:type="gramStart"/>
      <w:r w:rsidRPr="00BD5815">
        <w:rPr>
          <w:color w:val="000000" w:themeColor="text1"/>
        </w:rPr>
        <w:t>но</w:t>
      </w:r>
      <w:proofErr w:type="gramEnd"/>
      <w:r w:rsidRPr="00BD5815">
        <w:rPr>
          <w:color w:val="000000" w:themeColor="text1"/>
        </w:rPr>
        <w:t xml:space="preserve"> не ограничиваясь) технологических возможностей и загруженности сети, естественных условий распространения радиоволн, уровней радиосигнала на прием и передачу от абонентского оборудования, погодных условий, точности наведения антенны на спутник, географического местоположения абонентской станции.</w:t>
      </w:r>
    </w:p>
    <w:p w:rsidR="0059398E" w:rsidRPr="00BD5815" w:rsidRDefault="0059398E" w:rsidP="0059398E">
      <w:pPr>
        <w:pStyle w:val="a3"/>
        <w:numPr>
          <w:ilvl w:val="0"/>
          <w:numId w:val="1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 xml:space="preserve">По достижении суммарного объема принятого/переданного трафика, равного 15 ГБ для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10 +», 25 ГБ для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20 +» и 50 ГБ для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40 +», считая с начала расчетного периода, устанавливается пошаговое ограничение максимальной скорости приема/передачи данных.</w:t>
      </w:r>
    </w:p>
    <w:p w:rsidR="0059398E" w:rsidRPr="00BD5815" w:rsidRDefault="0059398E" w:rsidP="0059398E">
      <w:pPr>
        <w:pStyle w:val="a3"/>
        <w:numPr>
          <w:ilvl w:val="0"/>
          <w:numId w:val="1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proofErr w:type="spellStart"/>
      <w:r w:rsidRPr="00BD5815">
        <w:rPr>
          <w:color w:val="000000" w:themeColor="text1"/>
        </w:rPr>
        <w:t>Приоритизация</w:t>
      </w:r>
      <w:proofErr w:type="spellEnd"/>
      <w:r w:rsidRPr="00BD5815">
        <w:rPr>
          <w:color w:val="000000" w:themeColor="text1"/>
        </w:rPr>
        <w:t xml:space="preserve"> какого-либо типа трафика не осуществляется.</w:t>
      </w:r>
    </w:p>
    <w:p w:rsidR="0059398E" w:rsidRPr="00BD5815" w:rsidRDefault="0059398E" w:rsidP="0059398E">
      <w:pPr>
        <w:pStyle w:val="a3"/>
        <w:numPr>
          <w:ilvl w:val="0"/>
          <w:numId w:val="1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 xml:space="preserve">При приобретении тарифных планов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10 +»,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20 +» и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40 +», </w:t>
      </w:r>
      <w:proofErr w:type="gramStart"/>
      <w:r w:rsidRPr="00BD5815">
        <w:rPr>
          <w:color w:val="000000" w:themeColor="text1"/>
        </w:rPr>
        <w:t>публичные</w:t>
      </w:r>
      <w:proofErr w:type="gramEnd"/>
      <w:r w:rsidRPr="00BD5815">
        <w:rPr>
          <w:color w:val="000000" w:themeColor="text1"/>
        </w:rPr>
        <w:t xml:space="preserve"> IP-адреса не предоставляются.</w:t>
      </w:r>
    </w:p>
    <w:p w:rsidR="0059398E" w:rsidRPr="00BD5815" w:rsidRDefault="0059398E" w:rsidP="0059398E">
      <w:pPr>
        <w:pStyle w:val="a3"/>
        <w:numPr>
          <w:ilvl w:val="0"/>
          <w:numId w:val="1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>Услугу спутникового интернета предоставляет ООО «</w:t>
      </w:r>
      <w:proofErr w:type="spellStart"/>
      <w:r w:rsidRPr="00BD5815">
        <w:rPr>
          <w:color w:val="000000" w:themeColor="text1"/>
        </w:rPr>
        <w:t>Евтелсат</w:t>
      </w:r>
      <w:proofErr w:type="spellEnd"/>
      <w:r w:rsidRPr="00BD5815">
        <w:rPr>
          <w:color w:val="000000" w:themeColor="text1"/>
        </w:rPr>
        <w:t xml:space="preserve"> </w:t>
      </w:r>
      <w:proofErr w:type="spellStart"/>
      <w:r w:rsidRPr="00BD5815">
        <w:rPr>
          <w:color w:val="000000" w:themeColor="text1"/>
        </w:rPr>
        <w:t>Нетворкс</w:t>
      </w:r>
      <w:proofErr w:type="spellEnd"/>
      <w:r w:rsidRPr="00BD5815">
        <w:rPr>
          <w:color w:val="000000" w:themeColor="text1"/>
        </w:rPr>
        <w:t>», ОГРН 5117746042816. Услуга доступна только в зоне покрытия искусственного спутника Земли «Ямал-601» и при наличии специального оборудования.</w:t>
      </w:r>
    </w:p>
    <w:p w:rsidR="0059398E" w:rsidRPr="00BD5815" w:rsidRDefault="0059398E" w:rsidP="0059398E">
      <w:pPr>
        <w:pStyle w:val="2"/>
        <w:spacing w:before="0" w:beforeAutospacing="0" w:after="0" w:afterAutospacing="0" w:line="450" w:lineRule="atLeast"/>
        <w:rPr>
          <w:bCs w:val="0"/>
          <w:color w:val="000000" w:themeColor="text1"/>
          <w:sz w:val="24"/>
          <w:szCs w:val="24"/>
        </w:rPr>
      </w:pPr>
      <w:r w:rsidRPr="00BD5815">
        <w:rPr>
          <w:bCs w:val="0"/>
          <w:color w:val="000000" w:themeColor="text1"/>
          <w:sz w:val="24"/>
          <w:szCs w:val="24"/>
        </w:rPr>
        <w:t xml:space="preserve">Интернет </w:t>
      </w:r>
      <w:proofErr w:type="spellStart"/>
      <w:r w:rsidRPr="00BD5815">
        <w:rPr>
          <w:bCs w:val="0"/>
          <w:color w:val="000000" w:themeColor="text1"/>
          <w:sz w:val="24"/>
          <w:szCs w:val="24"/>
        </w:rPr>
        <w:t>безлимитный</w:t>
      </w:r>
      <w:proofErr w:type="spellEnd"/>
      <w:r w:rsidRPr="00BD5815">
        <w:rPr>
          <w:bCs w:val="0"/>
          <w:color w:val="000000" w:themeColor="text1"/>
          <w:sz w:val="24"/>
          <w:szCs w:val="24"/>
        </w:rPr>
        <w:t xml:space="preserve"> 10 +</w:t>
      </w:r>
    </w:p>
    <w:p w:rsidR="00BD5815" w:rsidRPr="00BD5815" w:rsidRDefault="00BD5815" w:rsidP="00BD58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tariff-head-price"/>
          <w:rFonts w:ascii="Times New Roman" w:hAnsi="Times New Roman" w:cs="Times New Roman"/>
          <w:color w:val="000000" w:themeColor="text1"/>
          <w:sz w:val="24"/>
          <w:szCs w:val="24"/>
        </w:rPr>
        <w:t>1 1</w:t>
      </w:r>
      <w:r w:rsidRPr="00BD5815">
        <w:rPr>
          <w:rStyle w:val="tariff-head-price"/>
          <w:rFonts w:ascii="Times New Roman" w:hAnsi="Times New Roman" w:cs="Times New Roman"/>
          <w:color w:val="000000" w:themeColor="text1"/>
          <w:sz w:val="24"/>
          <w:szCs w:val="24"/>
        </w:rPr>
        <w:t>90 руб./мес.</w:t>
      </w:r>
    </w:p>
    <w:p w:rsidR="0059398E" w:rsidRPr="00BD5815" w:rsidRDefault="0059398E" w:rsidP="0059398E">
      <w:pPr>
        <w:pStyle w:val="a3"/>
        <w:numPr>
          <w:ilvl w:val="0"/>
          <w:numId w:val="2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>При подключении тарифов Абоненту предоставляется двусторонний доступ в интернет с ограничением максимальной скорости приема/передачи данных до 10/5 Мбит/</w:t>
      </w:r>
      <w:proofErr w:type="gramStart"/>
      <w:r w:rsidRPr="00BD5815">
        <w:rPr>
          <w:color w:val="000000" w:themeColor="text1"/>
        </w:rPr>
        <w:t>с</w:t>
      </w:r>
      <w:proofErr w:type="gramEnd"/>
      <w:r w:rsidRPr="00BD5815">
        <w:rPr>
          <w:color w:val="000000" w:themeColor="text1"/>
        </w:rPr>
        <w:t xml:space="preserve"> </w:t>
      </w:r>
      <w:proofErr w:type="gramStart"/>
      <w:r w:rsidRPr="00BD5815">
        <w:rPr>
          <w:color w:val="000000" w:themeColor="text1"/>
        </w:rPr>
        <w:t>для</w:t>
      </w:r>
      <w:proofErr w:type="gramEnd"/>
      <w:r w:rsidRPr="00BD5815">
        <w:rPr>
          <w:color w:val="000000" w:themeColor="text1"/>
        </w:rPr>
        <w:t xml:space="preserve">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 10 +», до 20/5 Мбит/с для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 20 +», до 40/10 Мбит/с для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> 40 +».</w:t>
      </w:r>
    </w:p>
    <w:p w:rsidR="0059398E" w:rsidRPr="00BD5815" w:rsidRDefault="0059398E" w:rsidP="0059398E">
      <w:pPr>
        <w:pStyle w:val="a3"/>
        <w:numPr>
          <w:ilvl w:val="0"/>
          <w:numId w:val="2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>Максимальная скорость приема/передачи данных, указанная в тарифе, не является гарантированной.</w:t>
      </w:r>
    </w:p>
    <w:p w:rsidR="0059398E" w:rsidRPr="00BD5815" w:rsidRDefault="0059398E" w:rsidP="0059398E">
      <w:pPr>
        <w:pStyle w:val="a3"/>
        <w:numPr>
          <w:ilvl w:val="0"/>
          <w:numId w:val="2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 xml:space="preserve">Фактическая скорость приема/передачи данных, доступная Абоненту, зависит от (включая, </w:t>
      </w:r>
      <w:proofErr w:type="gramStart"/>
      <w:r w:rsidRPr="00BD5815">
        <w:rPr>
          <w:color w:val="000000" w:themeColor="text1"/>
        </w:rPr>
        <w:t>но</w:t>
      </w:r>
      <w:proofErr w:type="gramEnd"/>
      <w:r w:rsidRPr="00BD5815">
        <w:rPr>
          <w:color w:val="000000" w:themeColor="text1"/>
        </w:rPr>
        <w:t xml:space="preserve"> не ограничиваясь) технологических возможностей и загруженности сети, естественных условий распространения радиоволн, уровней радиосигнала на прием и передачу от абонентского оборудования, погодных условий, точности наведения антенны на спутник, географического местоположения абонентской станции.</w:t>
      </w:r>
    </w:p>
    <w:p w:rsidR="0059398E" w:rsidRPr="00BD5815" w:rsidRDefault="0059398E" w:rsidP="0059398E">
      <w:pPr>
        <w:pStyle w:val="a3"/>
        <w:numPr>
          <w:ilvl w:val="0"/>
          <w:numId w:val="2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lastRenderedPageBreak/>
        <w:t xml:space="preserve">По достижении суммарного объема принятого/переданного трафика, равного 15 ГБ для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10 +», 25 ГБ для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20 +» и 50 ГБ для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40 +», считая с начала расчетного периода, устанавливается пошаговое ограничение максимальной скорости приема/передачи данных.</w:t>
      </w:r>
    </w:p>
    <w:p w:rsidR="0059398E" w:rsidRPr="00BD5815" w:rsidRDefault="0059398E" w:rsidP="0059398E">
      <w:pPr>
        <w:pStyle w:val="a3"/>
        <w:numPr>
          <w:ilvl w:val="0"/>
          <w:numId w:val="2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proofErr w:type="spellStart"/>
      <w:r w:rsidRPr="00BD5815">
        <w:rPr>
          <w:color w:val="000000" w:themeColor="text1"/>
        </w:rPr>
        <w:t>Приоритизация</w:t>
      </w:r>
      <w:proofErr w:type="spellEnd"/>
      <w:r w:rsidRPr="00BD5815">
        <w:rPr>
          <w:color w:val="000000" w:themeColor="text1"/>
        </w:rPr>
        <w:t xml:space="preserve"> какого-либо типа трафика не осуществляется.</w:t>
      </w:r>
    </w:p>
    <w:p w:rsidR="0059398E" w:rsidRPr="00BD5815" w:rsidRDefault="0059398E" w:rsidP="0059398E">
      <w:pPr>
        <w:pStyle w:val="a3"/>
        <w:numPr>
          <w:ilvl w:val="0"/>
          <w:numId w:val="2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 xml:space="preserve">При приобретении тарифных планов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10 +»,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20 +» и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40 +», </w:t>
      </w:r>
      <w:proofErr w:type="gramStart"/>
      <w:r w:rsidRPr="00BD5815">
        <w:rPr>
          <w:color w:val="000000" w:themeColor="text1"/>
        </w:rPr>
        <w:t>публичные</w:t>
      </w:r>
      <w:proofErr w:type="gramEnd"/>
      <w:r w:rsidRPr="00BD5815">
        <w:rPr>
          <w:color w:val="000000" w:themeColor="text1"/>
        </w:rPr>
        <w:t xml:space="preserve"> IP-адреса не предоставляются.</w:t>
      </w:r>
    </w:p>
    <w:p w:rsidR="0059398E" w:rsidRPr="00BD5815" w:rsidRDefault="0059398E" w:rsidP="0059398E">
      <w:pPr>
        <w:pStyle w:val="a3"/>
        <w:numPr>
          <w:ilvl w:val="0"/>
          <w:numId w:val="2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>Услугу спутникового интернета предоставляет ООО «</w:t>
      </w:r>
      <w:proofErr w:type="spellStart"/>
      <w:r w:rsidRPr="00BD5815">
        <w:rPr>
          <w:color w:val="000000" w:themeColor="text1"/>
        </w:rPr>
        <w:t>Евтелсат</w:t>
      </w:r>
      <w:proofErr w:type="spellEnd"/>
      <w:r w:rsidRPr="00BD5815">
        <w:rPr>
          <w:color w:val="000000" w:themeColor="text1"/>
        </w:rPr>
        <w:t xml:space="preserve"> </w:t>
      </w:r>
      <w:proofErr w:type="spellStart"/>
      <w:r w:rsidRPr="00BD5815">
        <w:rPr>
          <w:color w:val="000000" w:themeColor="text1"/>
        </w:rPr>
        <w:t>Нетворкс</w:t>
      </w:r>
      <w:proofErr w:type="spellEnd"/>
      <w:r w:rsidRPr="00BD5815">
        <w:rPr>
          <w:color w:val="000000" w:themeColor="text1"/>
        </w:rPr>
        <w:t>», ОГРН 5117746042816. Услуга доступна только в зоне покрытия искусственного спутника Земли «Ямал-601» и при наличии специального оборудования.</w:t>
      </w:r>
    </w:p>
    <w:p w:rsidR="0059398E" w:rsidRPr="00BD5815" w:rsidRDefault="0059398E" w:rsidP="0059398E">
      <w:pPr>
        <w:pStyle w:val="2"/>
        <w:spacing w:before="0" w:beforeAutospacing="0" w:after="0" w:afterAutospacing="0" w:line="450" w:lineRule="atLeast"/>
        <w:rPr>
          <w:bCs w:val="0"/>
          <w:color w:val="000000" w:themeColor="text1"/>
          <w:sz w:val="24"/>
          <w:szCs w:val="24"/>
        </w:rPr>
      </w:pPr>
      <w:r w:rsidRPr="00BD5815">
        <w:rPr>
          <w:bCs w:val="0"/>
          <w:color w:val="000000" w:themeColor="text1"/>
          <w:sz w:val="24"/>
          <w:szCs w:val="24"/>
        </w:rPr>
        <w:t xml:space="preserve">Интернет </w:t>
      </w:r>
      <w:proofErr w:type="spellStart"/>
      <w:r w:rsidRPr="00BD5815">
        <w:rPr>
          <w:bCs w:val="0"/>
          <w:color w:val="000000" w:themeColor="text1"/>
          <w:sz w:val="24"/>
          <w:szCs w:val="24"/>
        </w:rPr>
        <w:t>безлимитный</w:t>
      </w:r>
      <w:proofErr w:type="spellEnd"/>
      <w:r w:rsidRPr="00BD5815">
        <w:rPr>
          <w:bCs w:val="0"/>
          <w:color w:val="000000" w:themeColor="text1"/>
          <w:sz w:val="24"/>
          <w:szCs w:val="24"/>
        </w:rPr>
        <w:t xml:space="preserve"> 20</w:t>
      </w:r>
    </w:p>
    <w:p w:rsidR="00BD5815" w:rsidRPr="00BD5815" w:rsidRDefault="00BD5815" w:rsidP="00BD58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tariff-head-price"/>
          <w:rFonts w:ascii="Times New Roman" w:hAnsi="Times New Roman" w:cs="Times New Roman"/>
          <w:color w:val="000000" w:themeColor="text1"/>
          <w:sz w:val="24"/>
          <w:szCs w:val="24"/>
        </w:rPr>
        <w:t>3 2</w:t>
      </w:r>
      <w:r w:rsidRPr="00BD5815">
        <w:rPr>
          <w:rStyle w:val="tariff-head-price"/>
          <w:rFonts w:ascii="Times New Roman" w:hAnsi="Times New Roman" w:cs="Times New Roman"/>
          <w:color w:val="000000" w:themeColor="text1"/>
          <w:sz w:val="24"/>
          <w:szCs w:val="24"/>
        </w:rPr>
        <w:t>90 руб./мес.</w:t>
      </w:r>
    </w:p>
    <w:p w:rsidR="0059398E" w:rsidRPr="00BD5815" w:rsidRDefault="0059398E" w:rsidP="00BD5815">
      <w:pPr>
        <w:pStyle w:val="a3"/>
        <w:numPr>
          <w:ilvl w:val="0"/>
          <w:numId w:val="2"/>
        </w:numPr>
        <w:tabs>
          <w:tab w:val="clear" w:pos="720"/>
        </w:tabs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 xml:space="preserve">При подключении тарифного плана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20» предоставляется двусторонний доступ к интернету с ограничением максимальной скорости приема/передачи данных до 20/5 Мбит/</w:t>
      </w:r>
      <w:proofErr w:type="gramStart"/>
      <w:r w:rsidRPr="00BD5815">
        <w:rPr>
          <w:color w:val="000000" w:themeColor="text1"/>
        </w:rPr>
        <w:t>с</w:t>
      </w:r>
      <w:proofErr w:type="gramEnd"/>
      <w:r w:rsidRPr="00BD5815">
        <w:rPr>
          <w:color w:val="000000" w:themeColor="text1"/>
        </w:rPr>
        <w:t>.</w:t>
      </w:r>
    </w:p>
    <w:p w:rsidR="0059398E" w:rsidRPr="00BD5815" w:rsidRDefault="0059398E" w:rsidP="00BD5815">
      <w:pPr>
        <w:pStyle w:val="a3"/>
        <w:numPr>
          <w:ilvl w:val="0"/>
          <w:numId w:val="2"/>
        </w:numPr>
        <w:tabs>
          <w:tab w:val="clear" w:pos="720"/>
        </w:tabs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 xml:space="preserve">Фактическая скорость приема/передачи данных, доступная клиенту, зависит от (включая, </w:t>
      </w:r>
      <w:proofErr w:type="gramStart"/>
      <w:r w:rsidRPr="00BD5815">
        <w:rPr>
          <w:color w:val="000000" w:themeColor="text1"/>
        </w:rPr>
        <w:t>но</w:t>
      </w:r>
      <w:proofErr w:type="gramEnd"/>
      <w:r w:rsidRPr="00BD5815">
        <w:rPr>
          <w:color w:val="000000" w:themeColor="text1"/>
        </w:rPr>
        <w:t xml:space="preserve"> не ограничиваясь) технологических возможностей и загруженности сети, естественных условий распространения радиоволн, уровней радиосигнала на прием и передачу от оборудования клиента, погодных условий, точности наведения антенны на спутник, географического местоположения оборудования клиента.</w:t>
      </w:r>
    </w:p>
    <w:p w:rsidR="0059398E" w:rsidRPr="00BD5815" w:rsidRDefault="0059398E" w:rsidP="00BD5815">
      <w:pPr>
        <w:pStyle w:val="a3"/>
        <w:numPr>
          <w:ilvl w:val="0"/>
          <w:numId w:val="2"/>
        </w:numPr>
        <w:tabs>
          <w:tab w:val="clear" w:pos="720"/>
        </w:tabs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>Максимальная скорость приема/передачи данных, указанная в тарифных планах, не является гарантированной.</w:t>
      </w:r>
    </w:p>
    <w:p w:rsidR="0059398E" w:rsidRPr="00BD5815" w:rsidRDefault="0059398E" w:rsidP="00BD5815">
      <w:pPr>
        <w:pStyle w:val="a3"/>
        <w:numPr>
          <w:ilvl w:val="0"/>
          <w:numId w:val="2"/>
        </w:numPr>
        <w:tabs>
          <w:tab w:val="clear" w:pos="720"/>
        </w:tabs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 xml:space="preserve">По достижении суммарного объема принятого/переданного трафика, равного 25 Гб для тарифного плана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20», устанавливается динамическое пошаговое ограничение максимальной скорости приема/передачи данных в зависимости от загруженности сети связи и объема принятого/переданного трафика, превышающего 25 Гб.</w:t>
      </w:r>
    </w:p>
    <w:p w:rsidR="0059398E" w:rsidRPr="00BD5815" w:rsidRDefault="0059398E" w:rsidP="00BD5815">
      <w:pPr>
        <w:pStyle w:val="a3"/>
        <w:numPr>
          <w:ilvl w:val="0"/>
          <w:numId w:val="2"/>
        </w:numPr>
        <w:tabs>
          <w:tab w:val="clear" w:pos="720"/>
        </w:tabs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 xml:space="preserve">При приобретении тарифного плана </w:t>
      </w:r>
      <w:proofErr w:type="gramStart"/>
      <w:r w:rsidRPr="00BD5815">
        <w:rPr>
          <w:color w:val="000000" w:themeColor="text1"/>
        </w:rPr>
        <w:t>публичный</w:t>
      </w:r>
      <w:proofErr w:type="gramEnd"/>
      <w:r w:rsidRPr="00BD5815">
        <w:rPr>
          <w:color w:val="000000" w:themeColor="text1"/>
        </w:rPr>
        <w:t xml:space="preserve"> IP-адрес не предоставляется.</w:t>
      </w:r>
    </w:p>
    <w:p w:rsidR="0059398E" w:rsidRPr="00BD5815" w:rsidRDefault="0059398E" w:rsidP="00BD5815">
      <w:pPr>
        <w:pStyle w:val="a3"/>
        <w:numPr>
          <w:ilvl w:val="0"/>
          <w:numId w:val="2"/>
        </w:numPr>
        <w:tabs>
          <w:tab w:val="clear" w:pos="720"/>
        </w:tabs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 xml:space="preserve">Смена тарифного плана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20» на любой из действующих пакетных тарифных планов невозможна.</w:t>
      </w:r>
    </w:p>
    <w:p w:rsidR="0059398E" w:rsidRPr="00BD5815" w:rsidRDefault="0059398E" w:rsidP="00BD5815">
      <w:pPr>
        <w:pStyle w:val="a3"/>
        <w:numPr>
          <w:ilvl w:val="0"/>
          <w:numId w:val="2"/>
        </w:numPr>
        <w:tabs>
          <w:tab w:val="clear" w:pos="720"/>
        </w:tabs>
        <w:spacing w:before="225" w:beforeAutospacing="0" w:after="225" w:afterAutospacing="0"/>
        <w:ind w:left="0"/>
        <w:jc w:val="both"/>
        <w:rPr>
          <w:color w:val="000000" w:themeColor="text1"/>
        </w:rPr>
      </w:pPr>
      <w:proofErr w:type="spellStart"/>
      <w:r w:rsidRPr="00BD5815">
        <w:rPr>
          <w:color w:val="000000" w:themeColor="text1"/>
        </w:rPr>
        <w:t>Приоритизация</w:t>
      </w:r>
      <w:proofErr w:type="spellEnd"/>
      <w:r w:rsidRPr="00BD5815">
        <w:rPr>
          <w:color w:val="000000" w:themeColor="text1"/>
        </w:rPr>
        <w:t xml:space="preserve"> какого-либо типа трафика при подключении тарифного плана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20» не осуществляется.</w:t>
      </w:r>
    </w:p>
    <w:p w:rsidR="0059398E" w:rsidRPr="00BD5815" w:rsidRDefault="0059398E" w:rsidP="00BD5815">
      <w:pPr>
        <w:pStyle w:val="a3"/>
        <w:numPr>
          <w:ilvl w:val="0"/>
          <w:numId w:val="2"/>
        </w:numPr>
        <w:tabs>
          <w:tab w:val="clear" w:pos="720"/>
        </w:tabs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>Услугу спутникового интернета предоставляет ООО «</w:t>
      </w:r>
      <w:proofErr w:type="spellStart"/>
      <w:r w:rsidRPr="00BD5815">
        <w:rPr>
          <w:color w:val="000000" w:themeColor="text1"/>
        </w:rPr>
        <w:t>Евтелсат</w:t>
      </w:r>
      <w:proofErr w:type="spellEnd"/>
      <w:r w:rsidRPr="00BD5815">
        <w:rPr>
          <w:color w:val="000000" w:themeColor="text1"/>
        </w:rPr>
        <w:t xml:space="preserve"> </w:t>
      </w:r>
      <w:proofErr w:type="spellStart"/>
      <w:r w:rsidRPr="00BD5815">
        <w:rPr>
          <w:color w:val="000000" w:themeColor="text1"/>
        </w:rPr>
        <w:t>Нетворкс</w:t>
      </w:r>
      <w:proofErr w:type="spellEnd"/>
      <w:r w:rsidRPr="00BD5815">
        <w:rPr>
          <w:color w:val="000000" w:themeColor="text1"/>
        </w:rPr>
        <w:t>», ОГРН 5117746042816. Услуга доступна только в зоне покрытия искусственного спутника Земли «Экспресс–АМУ1» (за исключением Калининградской области и полуострова Крым) и при наличии специального оборудования.</w:t>
      </w:r>
    </w:p>
    <w:p w:rsidR="0059398E" w:rsidRPr="00BD5815" w:rsidRDefault="0059398E" w:rsidP="00BD5815">
      <w:pPr>
        <w:pStyle w:val="a3"/>
        <w:numPr>
          <w:ilvl w:val="0"/>
          <w:numId w:val="2"/>
        </w:numPr>
        <w:tabs>
          <w:tab w:val="clear" w:pos="720"/>
        </w:tabs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>При подключении тарифов Абоненту предоставляется двусторонний доступ в интернет с ограничением максимальной скорости приема/передачи данных до 10/5 Мбит/</w:t>
      </w:r>
      <w:proofErr w:type="gramStart"/>
      <w:r w:rsidRPr="00BD5815">
        <w:rPr>
          <w:color w:val="000000" w:themeColor="text1"/>
        </w:rPr>
        <w:t>с</w:t>
      </w:r>
      <w:proofErr w:type="gramEnd"/>
      <w:r w:rsidRPr="00BD5815">
        <w:rPr>
          <w:color w:val="000000" w:themeColor="text1"/>
        </w:rPr>
        <w:t xml:space="preserve"> </w:t>
      </w:r>
      <w:proofErr w:type="gramStart"/>
      <w:r w:rsidRPr="00BD5815">
        <w:rPr>
          <w:color w:val="000000" w:themeColor="text1"/>
        </w:rPr>
        <w:t>для</w:t>
      </w:r>
      <w:proofErr w:type="gramEnd"/>
      <w:r w:rsidRPr="00BD5815">
        <w:rPr>
          <w:color w:val="000000" w:themeColor="text1"/>
        </w:rPr>
        <w:t xml:space="preserve"> </w:t>
      </w:r>
      <w:r w:rsidRPr="00BD5815">
        <w:rPr>
          <w:color w:val="000000" w:themeColor="text1"/>
        </w:rPr>
        <w:lastRenderedPageBreak/>
        <w:t xml:space="preserve">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 10 +», до 20/5 Мбит/с для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 20 +», до 40/10 Мбит/с для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> 40 +».</w:t>
      </w:r>
    </w:p>
    <w:p w:rsidR="0059398E" w:rsidRPr="00BD5815" w:rsidRDefault="0059398E" w:rsidP="00BD5815">
      <w:pPr>
        <w:pStyle w:val="a3"/>
        <w:numPr>
          <w:ilvl w:val="0"/>
          <w:numId w:val="2"/>
        </w:numPr>
        <w:tabs>
          <w:tab w:val="clear" w:pos="720"/>
        </w:tabs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>Максимальная скорость приема/передачи данных, указанная в тарифе, не является гарантированной.</w:t>
      </w:r>
    </w:p>
    <w:p w:rsidR="0059398E" w:rsidRPr="00BD5815" w:rsidRDefault="0059398E" w:rsidP="00BD5815">
      <w:pPr>
        <w:pStyle w:val="a3"/>
        <w:numPr>
          <w:ilvl w:val="0"/>
          <w:numId w:val="2"/>
        </w:numPr>
        <w:tabs>
          <w:tab w:val="clear" w:pos="720"/>
        </w:tabs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 xml:space="preserve">Фактическая скорость приема/передачи данных, доступная Абоненту, зависит от (включая, </w:t>
      </w:r>
      <w:proofErr w:type="gramStart"/>
      <w:r w:rsidRPr="00BD5815">
        <w:rPr>
          <w:color w:val="000000" w:themeColor="text1"/>
        </w:rPr>
        <w:t>но</w:t>
      </w:r>
      <w:proofErr w:type="gramEnd"/>
      <w:r w:rsidRPr="00BD5815">
        <w:rPr>
          <w:color w:val="000000" w:themeColor="text1"/>
        </w:rPr>
        <w:t xml:space="preserve"> не ограничиваясь) технологических возможностей и загруженности сети, естественных условий распространения радиоволн, уровней радиосигнала на прием и передачу от абонентского оборудования, погодных условий, точности наведения антенны на спутник, географического местоположения абонентской станции.</w:t>
      </w:r>
    </w:p>
    <w:p w:rsidR="0059398E" w:rsidRPr="00BD5815" w:rsidRDefault="0059398E" w:rsidP="00BD5815">
      <w:pPr>
        <w:pStyle w:val="a3"/>
        <w:numPr>
          <w:ilvl w:val="0"/>
          <w:numId w:val="2"/>
        </w:numPr>
        <w:tabs>
          <w:tab w:val="clear" w:pos="720"/>
        </w:tabs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 xml:space="preserve">По достижении суммарного объема принятого/переданного трафика, равного 15 ГБ для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10 +», 25 ГБ для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20 +» и 50 ГБ для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40 +», считая с начала расчетного периода, устанавливается пошаговое ограничение максимальной скорости приема/передачи данных.</w:t>
      </w:r>
    </w:p>
    <w:p w:rsidR="0059398E" w:rsidRPr="00BD5815" w:rsidRDefault="0059398E" w:rsidP="00BD5815">
      <w:pPr>
        <w:pStyle w:val="a3"/>
        <w:numPr>
          <w:ilvl w:val="0"/>
          <w:numId w:val="2"/>
        </w:numPr>
        <w:tabs>
          <w:tab w:val="clear" w:pos="720"/>
        </w:tabs>
        <w:spacing w:before="225" w:beforeAutospacing="0" w:after="225" w:afterAutospacing="0"/>
        <w:ind w:left="0"/>
        <w:jc w:val="both"/>
        <w:rPr>
          <w:color w:val="000000" w:themeColor="text1"/>
        </w:rPr>
      </w:pPr>
      <w:proofErr w:type="spellStart"/>
      <w:r w:rsidRPr="00BD5815">
        <w:rPr>
          <w:color w:val="000000" w:themeColor="text1"/>
        </w:rPr>
        <w:t>Приоритизация</w:t>
      </w:r>
      <w:proofErr w:type="spellEnd"/>
      <w:r w:rsidRPr="00BD5815">
        <w:rPr>
          <w:color w:val="000000" w:themeColor="text1"/>
        </w:rPr>
        <w:t xml:space="preserve"> какого-либо типа трафика не осуществляется.</w:t>
      </w:r>
    </w:p>
    <w:p w:rsidR="0059398E" w:rsidRPr="00BD5815" w:rsidRDefault="0059398E" w:rsidP="00BD5815">
      <w:pPr>
        <w:pStyle w:val="a3"/>
        <w:numPr>
          <w:ilvl w:val="0"/>
          <w:numId w:val="2"/>
        </w:numPr>
        <w:tabs>
          <w:tab w:val="clear" w:pos="720"/>
        </w:tabs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 xml:space="preserve">При приобретении тарифных планов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10 +»,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20 +» и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40 +», </w:t>
      </w:r>
      <w:proofErr w:type="gramStart"/>
      <w:r w:rsidRPr="00BD5815">
        <w:rPr>
          <w:color w:val="000000" w:themeColor="text1"/>
        </w:rPr>
        <w:t>публичные</w:t>
      </w:r>
      <w:proofErr w:type="gramEnd"/>
      <w:r w:rsidRPr="00BD5815">
        <w:rPr>
          <w:color w:val="000000" w:themeColor="text1"/>
        </w:rPr>
        <w:t xml:space="preserve"> IP-адреса не предоставляются.</w:t>
      </w:r>
    </w:p>
    <w:p w:rsidR="0059398E" w:rsidRPr="00BD5815" w:rsidRDefault="0059398E" w:rsidP="00BD5815">
      <w:pPr>
        <w:pStyle w:val="a3"/>
        <w:numPr>
          <w:ilvl w:val="0"/>
          <w:numId w:val="2"/>
        </w:numPr>
        <w:tabs>
          <w:tab w:val="clear" w:pos="720"/>
        </w:tabs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>Услугу спутникового интернета предоставляет ООО «</w:t>
      </w:r>
      <w:proofErr w:type="spellStart"/>
      <w:r w:rsidRPr="00BD5815">
        <w:rPr>
          <w:color w:val="000000" w:themeColor="text1"/>
        </w:rPr>
        <w:t>Евтелсат</w:t>
      </w:r>
      <w:proofErr w:type="spellEnd"/>
      <w:r w:rsidRPr="00BD5815">
        <w:rPr>
          <w:color w:val="000000" w:themeColor="text1"/>
        </w:rPr>
        <w:t xml:space="preserve"> </w:t>
      </w:r>
      <w:proofErr w:type="spellStart"/>
      <w:r w:rsidRPr="00BD5815">
        <w:rPr>
          <w:color w:val="000000" w:themeColor="text1"/>
        </w:rPr>
        <w:t>Нетворкс</w:t>
      </w:r>
      <w:proofErr w:type="spellEnd"/>
      <w:r w:rsidRPr="00BD5815">
        <w:rPr>
          <w:color w:val="000000" w:themeColor="text1"/>
        </w:rPr>
        <w:t>», ОГРН 5117746042816. Услуга доступна только в зоне покрытия искусственного спутника Земли «Ямал-601» и при наличии специального оборудования.</w:t>
      </w:r>
    </w:p>
    <w:p w:rsidR="00BD5815" w:rsidRDefault="00BD5815" w:rsidP="00BD5815">
      <w:pPr>
        <w:pStyle w:val="2"/>
        <w:spacing w:before="0" w:beforeAutospacing="0" w:after="0" w:afterAutospacing="0" w:line="450" w:lineRule="atLeast"/>
        <w:rPr>
          <w:bCs w:val="0"/>
          <w:color w:val="000000" w:themeColor="text1"/>
          <w:sz w:val="24"/>
          <w:szCs w:val="24"/>
        </w:rPr>
      </w:pPr>
      <w:r w:rsidRPr="00BD5815">
        <w:rPr>
          <w:bCs w:val="0"/>
          <w:color w:val="000000" w:themeColor="text1"/>
          <w:sz w:val="24"/>
          <w:szCs w:val="24"/>
        </w:rPr>
        <w:t xml:space="preserve">Интернет </w:t>
      </w:r>
      <w:proofErr w:type="spellStart"/>
      <w:r w:rsidRPr="00BD5815">
        <w:rPr>
          <w:bCs w:val="0"/>
          <w:color w:val="000000" w:themeColor="text1"/>
          <w:sz w:val="24"/>
          <w:szCs w:val="24"/>
        </w:rPr>
        <w:t>безлимитный</w:t>
      </w:r>
      <w:proofErr w:type="spellEnd"/>
      <w:r w:rsidRPr="00BD5815">
        <w:rPr>
          <w:bCs w:val="0"/>
          <w:color w:val="000000" w:themeColor="text1"/>
          <w:sz w:val="24"/>
          <w:szCs w:val="24"/>
        </w:rPr>
        <w:t xml:space="preserve"> 20 +</w:t>
      </w:r>
    </w:p>
    <w:p w:rsidR="00BD5815" w:rsidRPr="00BD5815" w:rsidRDefault="00BD5815" w:rsidP="00BD58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tariff-head-price"/>
          <w:rFonts w:ascii="Times New Roman" w:hAnsi="Times New Roman" w:cs="Times New Roman"/>
          <w:color w:val="000000" w:themeColor="text1"/>
          <w:sz w:val="24"/>
          <w:szCs w:val="24"/>
        </w:rPr>
        <w:t>3 2</w:t>
      </w:r>
      <w:r w:rsidRPr="00BD5815">
        <w:rPr>
          <w:rStyle w:val="tariff-head-price"/>
          <w:rFonts w:ascii="Times New Roman" w:hAnsi="Times New Roman" w:cs="Times New Roman"/>
          <w:color w:val="000000" w:themeColor="text1"/>
          <w:sz w:val="24"/>
          <w:szCs w:val="24"/>
        </w:rPr>
        <w:t>90 руб./мес.</w:t>
      </w:r>
    </w:p>
    <w:p w:rsidR="00BD5815" w:rsidRPr="00BD5815" w:rsidRDefault="00BD5815" w:rsidP="00BD5815">
      <w:pPr>
        <w:pStyle w:val="a3"/>
        <w:numPr>
          <w:ilvl w:val="0"/>
          <w:numId w:val="5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>При подключении тарифов Абоненту предоставляется двусторонний доступ в интернет с ограничением максимальной скорости приема/передачи данных до 10/5 Мбит/</w:t>
      </w:r>
      <w:proofErr w:type="gramStart"/>
      <w:r w:rsidRPr="00BD5815">
        <w:rPr>
          <w:color w:val="000000" w:themeColor="text1"/>
        </w:rPr>
        <w:t>с</w:t>
      </w:r>
      <w:proofErr w:type="gramEnd"/>
      <w:r w:rsidRPr="00BD5815">
        <w:rPr>
          <w:color w:val="000000" w:themeColor="text1"/>
        </w:rPr>
        <w:t xml:space="preserve"> </w:t>
      </w:r>
      <w:proofErr w:type="gramStart"/>
      <w:r w:rsidRPr="00BD5815">
        <w:rPr>
          <w:color w:val="000000" w:themeColor="text1"/>
        </w:rPr>
        <w:t>для</w:t>
      </w:r>
      <w:proofErr w:type="gramEnd"/>
      <w:r w:rsidRPr="00BD5815">
        <w:rPr>
          <w:color w:val="000000" w:themeColor="text1"/>
        </w:rPr>
        <w:t xml:space="preserve">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 10 +», до 20/5 Мбит/с для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 20 +», до 40/10 Мбит/с для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> 40 +».</w:t>
      </w:r>
    </w:p>
    <w:p w:rsidR="00BD5815" w:rsidRPr="00BD5815" w:rsidRDefault="00BD5815" w:rsidP="00BD5815">
      <w:pPr>
        <w:pStyle w:val="a3"/>
        <w:numPr>
          <w:ilvl w:val="0"/>
          <w:numId w:val="5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>Максимальная скорость приема/передачи данных, указанная в тарифе, не является гарантированной.</w:t>
      </w:r>
    </w:p>
    <w:p w:rsidR="00BD5815" w:rsidRPr="00BD5815" w:rsidRDefault="00BD5815" w:rsidP="00BD5815">
      <w:pPr>
        <w:pStyle w:val="a3"/>
        <w:numPr>
          <w:ilvl w:val="0"/>
          <w:numId w:val="5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 xml:space="preserve">Фактическая скорость приема/передачи данных, доступная Абоненту, зависит от (включая, </w:t>
      </w:r>
      <w:proofErr w:type="gramStart"/>
      <w:r w:rsidRPr="00BD5815">
        <w:rPr>
          <w:color w:val="000000" w:themeColor="text1"/>
        </w:rPr>
        <w:t>но</w:t>
      </w:r>
      <w:proofErr w:type="gramEnd"/>
      <w:r w:rsidRPr="00BD5815">
        <w:rPr>
          <w:color w:val="000000" w:themeColor="text1"/>
        </w:rPr>
        <w:t xml:space="preserve"> не ограничиваясь) технологических возможностей и загруженности сети, естественных условий распространения радиоволн, уровней радиосигнала на прием и передачу от абонентского оборудования, погодных условий, точности наведения антенны на спутник, географического местоположения абонентской станции.</w:t>
      </w:r>
    </w:p>
    <w:p w:rsidR="00BD5815" w:rsidRPr="00BD5815" w:rsidRDefault="00BD5815" w:rsidP="00BD5815">
      <w:pPr>
        <w:pStyle w:val="a3"/>
        <w:numPr>
          <w:ilvl w:val="0"/>
          <w:numId w:val="5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 xml:space="preserve">По достижении суммарного объема принятого/переданного трафика, равного 15 ГБ для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10 +», 25 ГБ для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20 +» и 50 ГБ для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40 +», считая с начала расчетного периода, устанавливается пошаговое ограничение максимальной скорости приема/передачи данных.</w:t>
      </w:r>
    </w:p>
    <w:p w:rsidR="00BD5815" w:rsidRPr="00BD5815" w:rsidRDefault="00BD5815" w:rsidP="00BD5815">
      <w:pPr>
        <w:pStyle w:val="a3"/>
        <w:numPr>
          <w:ilvl w:val="0"/>
          <w:numId w:val="5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proofErr w:type="spellStart"/>
      <w:r w:rsidRPr="00BD5815">
        <w:rPr>
          <w:color w:val="000000" w:themeColor="text1"/>
        </w:rPr>
        <w:t>Приоритизация</w:t>
      </w:r>
      <w:proofErr w:type="spellEnd"/>
      <w:r w:rsidRPr="00BD5815">
        <w:rPr>
          <w:color w:val="000000" w:themeColor="text1"/>
        </w:rPr>
        <w:t xml:space="preserve"> какого-либо типа трафика не осуществляется.</w:t>
      </w:r>
    </w:p>
    <w:p w:rsidR="00BD5815" w:rsidRPr="00BD5815" w:rsidRDefault="00BD5815" w:rsidP="00BD5815">
      <w:pPr>
        <w:pStyle w:val="a3"/>
        <w:numPr>
          <w:ilvl w:val="0"/>
          <w:numId w:val="5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lastRenderedPageBreak/>
        <w:t xml:space="preserve">При приобретении тарифных планов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10 +»,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20 +» и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40 +», </w:t>
      </w:r>
      <w:proofErr w:type="gramStart"/>
      <w:r w:rsidRPr="00BD5815">
        <w:rPr>
          <w:color w:val="000000" w:themeColor="text1"/>
        </w:rPr>
        <w:t>публичные</w:t>
      </w:r>
      <w:proofErr w:type="gramEnd"/>
      <w:r w:rsidRPr="00BD5815">
        <w:rPr>
          <w:color w:val="000000" w:themeColor="text1"/>
        </w:rPr>
        <w:t xml:space="preserve"> IP-адреса не предоставляются.</w:t>
      </w:r>
    </w:p>
    <w:p w:rsidR="00BD5815" w:rsidRPr="00BD5815" w:rsidRDefault="00BD5815" w:rsidP="00BD5815">
      <w:pPr>
        <w:pStyle w:val="a3"/>
        <w:numPr>
          <w:ilvl w:val="0"/>
          <w:numId w:val="5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>Услугу спутникового интернета предоставляет ООО «</w:t>
      </w:r>
      <w:proofErr w:type="spellStart"/>
      <w:r w:rsidRPr="00BD5815">
        <w:rPr>
          <w:color w:val="000000" w:themeColor="text1"/>
        </w:rPr>
        <w:t>Евтелсат</w:t>
      </w:r>
      <w:proofErr w:type="spellEnd"/>
      <w:r w:rsidRPr="00BD5815">
        <w:rPr>
          <w:color w:val="000000" w:themeColor="text1"/>
        </w:rPr>
        <w:t xml:space="preserve"> </w:t>
      </w:r>
      <w:proofErr w:type="spellStart"/>
      <w:r w:rsidRPr="00BD5815">
        <w:rPr>
          <w:color w:val="000000" w:themeColor="text1"/>
        </w:rPr>
        <w:t>Нетворкс</w:t>
      </w:r>
      <w:proofErr w:type="spellEnd"/>
      <w:r w:rsidRPr="00BD5815">
        <w:rPr>
          <w:color w:val="000000" w:themeColor="text1"/>
        </w:rPr>
        <w:t>», ОГРН 5117746042816. Услуга доступна только в зоне покрытия искусственного спутника Земли «Ямал-601» и при наличии специального оборудования.</w:t>
      </w:r>
    </w:p>
    <w:p w:rsidR="00BD5815" w:rsidRDefault="00BD5815" w:rsidP="00BD5815">
      <w:pPr>
        <w:pStyle w:val="2"/>
        <w:spacing w:before="0" w:beforeAutospacing="0" w:after="0" w:afterAutospacing="0" w:line="450" w:lineRule="atLeast"/>
        <w:rPr>
          <w:bCs w:val="0"/>
          <w:color w:val="000000" w:themeColor="text1"/>
          <w:sz w:val="24"/>
          <w:szCs w:val="24"/>
        </w:rPr>
      </w:pPr>
      <w:r w:rsidRPr="00BD5815">
        <w:rPr>
          <w:bCs w:val="0"/>
          <w:color w:val="000000" w:themeColor="text1"/>
          <w:sz w:val="24"/>
          <w:szCs w:val="24"/>
        </w:rPr>
        <w:t xml:space="preserve">Интернет </w:t>
      </w:r>
      <w:proofErr w:type="spellStart"/>
      <w:r w:rsidRPr="00BD5815">
        <w:rPr>
          <w:bCs w:val="0"/>
          <w:color w:val="000000" w:themeColor="text1"/>
          <w:sz w:val="24"/>
          <w:szCs w:val="24"/>
        </w:rPr>
        <w:t>безлимитный</w:t>
      </w:r>
      <w:proofErr w:type="spellEnd"/>
      <w:r w:rsidRPr="00BD5815">
        <w:rPr>
          <w:bCs w:val="0"/>
          <w:color w:val="000000" w:themeColor="text1"/>
          <w:sz w:val="24"/>
          <w:szCs w:val="24"/>
        </w:rPr>
        <w:t xml:space="preserve"> 40</w:t>
      </w:r>
    </w:p>
    <w:p w:rsidR="00BD5815" w:rsidRPr="00BD5815" w:rsidRDefault="00BD5815" w:rsidP="00BD58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815">
        <w:rPr>
          <w:rStyle w:val="tariff-head-price"/>
          <w:rFonts w:ascii="Times New Roman" w:hAnsi="Times New Roman" w:cs="Times New Roman"/>
          <w:color w:val="000000" w:themeColor="text1"/>
          <w:sz w:val="24"/>
          <w:szCs w:val="24"/>
        </w:rPr>
        <w:t>5 490 руб./мес.</w:t>
      </w:r>
    </w:p>
    <w:p w:rsidR="00BD5815" w:rsidRPr="00BD5815" w:rsidRDefault="00BD5815" w:rsidP="00BD5815">
      <w:pPr>
        <w:pStyle w:val="a3"/>
        <w:numPr>
          <w:ilvl w:val="0"/>
          <w:numId w:val="6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 xml:space="preserve">При подключении тарифного плана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40» предоставляется двусторонний доступ к интернету с ограничением максимальной скорости приема/передачи данных до 40/10 Мбит/</w:t>
      </w:r>
      <w:proofErr w:type="gramStart"/>
      <w:r w:rsidRPr="00BD5815">
        <w:rPr>
          <w:color w:val="000000" w:themeColor="text1"/>
        </w:rPr>
        <w:t>с</w:t>
      </w:r>
      <w:proofErr w:type="gramEnd"/>
      <w:r w:rsidRPr="00BD5815">
        <w:rPr>
          <w:color w:val="000000" w:themeColor="text1"/>
        </w:rPr>
        <w:t>.</w:t>
      </w:r>
    </w:p>
    <w:p w:rsidR="00BD5815" w:rsidRPr="00BD5815" w:rsidRDefault="00BD5815" w:rsidP="00BD5815">
      <w:pPr>
        <w:pStyle w:val="a3"/>
        <w:numPr>
          <w:ilvl w:val="0"/>
          <w:numId w:val="6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 xml:space="preserve">Фактическая скорость приема/передачи данных, доступная клиенту, зависит от (включая, </w:t>
      </w:r>
      <w:proofErr w:type="gramStart"/>
      <w:r w:rsidRPr="00BD5815">
        <w:rPr>
          <w:color w:val="000000" w:themeColor="text1"/>
        </w:rPr>
        <w:t>но</w:t>
      </w:r>
      <w:proofErr w:type="gramEnd"/>
      <w:r w:rsidRPr="00BD5815">
        <w:rPr>
          <w:color w:val="000000" w:themeColor="text1"/>
        </w:rPr>
        <w:t xml:space="preserve"> не ограничиваясь) технологических возможностей и загруженности сети, естественных условий распространения радиоволн, уровней радиосигнала на прием и передачу от оборудования клиента, погодных условий, точности наведения антенны на спутник, географического местоположения оборудования клиента.</w:t>
      </w:r>
    </w:p>
    <w:p w:rsidR="00BD5815" w:rsidRPr="00BD5815" w:rsidRDefault="00BD5815" w:rsidP="00BD5815">
      <w:pPr>
        <w:pStyle w:val="a3"/>
        <w:numPr>
          <w:ilvl w:val="0"/>
          <w:numId w:val="6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>Максимальная скорость приема/передачи данных, указанная в тарифных планах, не является гарантированной.</w:t>
      </w:r>
    </w:p>
    <w:p w:rsidR="00BD5815" w:rsidRPr="00BD5815" w:rsidRDefault="00BD5815" w:rsidP="00BD5815">
      <w:pPr>
        <w:pStyle w:val="a3"/>
        <w:numPr>
          <w:ilvl w:val="0"/>
          <w:numId w:val="6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 xml:space="preserve">По достижении суммарного объема принятого/переданного трафика, равного 50 Гб для тарифного плана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40», устанавливается динамическое пошаговое ограничение максимальной скорости приема/передачи данных в зависимости от загруженности сети связи и объема принятого/переданного трафика, превышающего 50 Гб.</w:t>
      </w:r>
    </w:p>
    <w:p w:rsidR="00BD5815" w:rsidRPr="00BD5815" w:rsidRDefault="00BD5815" w:rsidP="00BD5815">
      <w:pPr>
        <w:pStyle w:val="a3"/>
        <w:numPr>
          <w:ilvl w:val="0"/>
          <w:numId w:val="6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 xml:space="preserve">При приобретении тарифного плана </w:t>
      </w:r>
      <w:proofErr w:type="gramStart"/>
      <w:r w:rsidRPr="00BD5815">
        <w:rPr>
          <w:color w:val="000000" w:themeColor="text1"/>
        </w:rPr>
        <w:t>публичный</w:t>
      </w:r>
      <w:proofErr w:type="gramEnd"/>
      <w:r w:rsidRPr="00BD5815">
        <w:rPr>
          <w:color w:val="000000" w:themeColor="text1"/>
        </w:rPr>
        <w:t xml:space="preserve"> IP-адрес не предоставляется.</w:t>
      </w:r>
    </w:p>
    <w:p w:rsidR="00BD5815" w:rsidRPr="00BD5815" w:rsidRDefault="00BD5815" w:rsidP="00BD5815">
      <w:pPr>
        <w:pStyle w:val="a3"/>
        <w:numPr>
          <w:ilvl w:val="0"/>
          <w:numId w:val="6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 xml:space="preserve">Смена тарифного плана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40» на любой из действующих пакетных тарифных планов невозможна.</w:t>
      </w:r>
    </w:p>
    <w:p w:rsidR="00BD5815" w:rsidRPr="00BD5815" w:rsidRDefault="00BD5815" w:rsidP="00BD5815">
      <w:pPr>
        <w:pStyle w:val="a3"/>
        <w:numPr>
          <w:ilvl w:val="0"/>
          <w:numId w:val="6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proofErr w:type="spellStart"/>
      <w:r w:rsidRPr="00BD5815">
        <w:rPr>
          <w:color w:val="000000" w:themeColor="text1"/>
        </w:rPr>
        <w:t>Приоритизация</w:t>
      </w:r>
      <w:proofErr w:type="spellEnd"/>
      <w:r w:rsidRPr="00BD5815">
        <w:rPr>
          <w:color w:val="000000" w:themeColor="text1"/>
        </w:rPr>
        <w:t xml:space="preserve"> какого-либо типа трафика при подключении тарифного плана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40» не осуществляется.</w:t>
      </w:r>
    </w:p>
    <w:p w:rsidR="00BD5815" w:rsidRPr="00BD5815" w:rsidRDefault="00BD5815" w:rsidP="00BD5815">
      <w:pPr>
        <w:pStyle w:val="a3"/>
        <w:numPr>
          <w:ilvl w:val="0"/>
          <w:numId w:val="6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>Услугу спутникового интернета предоставляет ООО «</w:t>
      </w:r>
      <w:proofErr w:type="spellStart"/>
      <w:r w:rsidRPr="00BD5815">
        <w:rPr>
          <w:color w:val="000000" w:themeColor="text1"/>
        </w:rPr>
        <w:t>Евтелсат</w:t>
      </w:r>
      <w:proofErr w:type="spellEnd"/>
      <w:r w:rsidRPr="00BD5815">
        <w:rPr>
          <w:color w:val="000000" w:themeColor="text1"/>
        </w:rPr>
        <w:t xml:space="preserve"> </w:t>
      </w:r>
      <w:proofErr w:type="spellStart"/>
      <w:r w:rsidRPr="00BD5815">
        <w:rPr>
          <w:color w:val="000000" w:themeColor="text1"/>
        </w:rPr>
        <w:t>Нетворкс</w:t>
      </w:r>
      <w:proofErr w:type="spellEnd"/>
      <w:r w:rsidRPr="00BD5815">
        <w:rPr>
          <w:color w:val="000000" w:themeColor="text1"/>
        </w:rPr>
        <w:t>», ОГРН 5117746042816. Услуга доступна только в зоне покрытия искусственного спутника Земли «Экспресс–АМУ1» (за исключением Калининградской области и полуострова Крым) и при наличии специального оборудования.</w:t>
      </w:r>
    </w:p>
    <w:p w:rsidR="00BD5815" w:rsidRPr="00BD5815" w:rsidRDefault="00BD5815" w:rsidP="00BD5815">
      <w:pPr>
        <w:pStyle w:val="2"/>
        <w:spacing w:before="0" w:beforeAutospacing="0" w:after="0" w:afterAutospacing="0" w:line="450" w:lineRule="atLeast"/>
        <w:rPr>
          <w:bCs w:val="0"/>
          <w:color w:val="000000" w:themeColor="text1"/>
          <w:sz w:val="24"/>
          <w:szCs w:val="24"/>
        </w:rPr>
      </w:pPr>
      <w:r w:rsidRPr="00BD5815">
        <w:rPr>
          <w:bCs w:val="0"/>
          <w:color w:val="000000" w:themeColor="text1"/>
          <w:sz w:val="24"/>
          <w:szCs w:val="24"/>
        </w:rPr>
        <w:t xml:space="preserve">Интернет </w:t>
      </w:r>
      <w:proofErr w:type="spellStart"/>
      <w:r w:rsidRPr="00BD5815">
        <w:rPr>
          <w:bCs w:val="0"/>
          <w:color w:val="000000" w:themeColor="text1"/>
          <w:sz w:val="24"/>
          <w:szCs w:val="24"/>
        </w:rPr>
        <w:t>безлимитный</w:t>
      </w:r>
      <w:proofErr w:type="spellEnd"/>
      <w:r w:rsidRPr="00BD5815">
        <w:rPr>
          <w:bCs w:val="0"/>
          <w:color w:val="000000" w:themeColor="text1"/>
          <w:sz w:val="24"/>
          <w:szCs w:val="24"/>
        </w:rPr>
        <w:t xml:space="preserve"> 40 +</w:t>
      </w:r>
    </w:p>
    <w:p w:rsidR="0059398E" w:rsidRPr="00BD5815" w:rsidRDefault="00BD5815" w:rsidP="00BD5815">
      <w:pPr>
        <w:rPr>
          <w:rStyle w:val="tariff-head-price"/>
          <w:rFonts w:ascii="Times New Roman" w:hAnsi="Times New Roman" w:cs="Times New Roman"/>
          <w:color w:val="000000" w:themeColor="text1"/>
          <w:sz w:val="24"/>
          <w:szCs w:val="24"/>
        </w:rPr>
      </w:pPr>
      <w:r w:rsidRPr="00BD5815">
        <w:rPr>
          <w:rStyle w:val="tariff-head-price"/>
          <w:rFonts w:ascii="Times New Roman" w:hAnsi="Times New Roman" w:cs="Times New Roman"/>
          <w:color w:val="000000" w:themeColor="text1"/>
          <w:sz w:val="24"/>
          <w:szCs w:val="24"/>
        </w:rPr>
        <w:t>5 490 руб./мес.</w:t>
      </w:r>
    </w:p>
    <w:p w:rsidR="00BD5815" w:rsidRPr="00BD5815" w:rsidRDefault="00BD5815" w:rsidP="00BD5815">
      <w:pPr>
        <w:pStyle w:val="a3"/>
        <w:numPr>
          <w:ilvl w:val="0"/>
          <w:numId w:val="7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>При подключении тарифов Абоненту предоставляется двусторонний доступ в интернет с ограничением максимальной скорости приема/передачи данных до 10/5 Мбит/</w:t>
      </w:r>
      <w:proofErr w:type="gramStart"/>
      <w:r w:rsidRPr="00BD5815">
        <w:rPr>
          <w:color w:val="000000" w:themeColor="text1"/>
        </w:rPr>
        <w:t>с</w:t>
      </w:r>
      <w:proofErr w:type="gramEnd"/>
      <w:r w:rsidRPr="00BD5815">
        <w:rPr>
          <w:color w:val="000000" w:themeColor="text1"/>
        </w:rPr>
        <w:t xml:space="preserve"> </w:t>
      </w:r>
      <w:proofErr w:type="gramStart"/>
      <w:r w:rsidRPr="00BD5815">
        <w:rPr>
          <w:color w:val="000000" w:themeColor="text1"/>
        </w:rPr>
        <w:t>для</w:t>
      </w:r>
      <w:proofErr w:type="gramEnd"/>
      <w:r w:rsidRPr="00BD5815">
        <w:rPr>
          <w:color w:val="000000" w:themeColor="text1"/>
        </w:rPr>
        <w:t xml:space="preserve">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 10 +», до 20/5 Мбит/с для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 20 +», до 40/10 Мбит/с для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> 40 +».</w:t>
      </w:r>
    </w:p>
    <w:p w:rsidR="00BD5815" w:rsidRPr="00BD5815" w:rsidRDefault="00BD5815" w:rsidP="00BD5815">
      <w:pPr>
        <w:pStyle w:val="a3"/>
        <w:numPr>
          <w:ilvl w:val="0"/>
          <w:numId w:val="7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lastRenderedPageBreak/>
        <w:t>Максимальная скорость приема/передачи данных, указанная в тарифе, не является гарантированной.</w:t>
      </w:r>
    </w:p>
    <w:p w:rsidR="00BD5815" w:rsidRPr="00BD5815" w:rsidRDefault="00BD5815" w:rsidP="00BD5815">
      <w:pPr>
        <w:pStyle w:val="a3"/>
        <w:numPr>
          <w:ilvl w:val="0"/>
          <w:numId w:val="7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 xml:space="preserve">Фактическая скорость приема/передачи данных, доступная Абоненту, зависит от (включая, </w:t>
      </w:r>
      <w:proofErr w:type="gramStart"/>
      <w:r w:rsidRPr="00BD5815">
        <w:rPr>
          <w:color w:val="000000" w:themeColor="text1"/>
        </w:rPr>
        <w:t>но</w:t>
      </w:r>
      <w:proofErr w:type="gramEnd"/>
      <w:r w:rsidRPr="00BD5815">
        <w:rPr>
          <w:color w:val="000000" w:themeColor="text1"/>
        </w:rPr>
        <w:t xml:space="preserve"> не ограничиваясь) технологических возможностей и загруженности сети, естественных условий распространения радиоволн, уровней радиосигнала на прием и передачу от абонентского оборудования, погодных условий, точности наведения антенны на спутник, географического местоположения абонентской станции.</w:t>
      </w:r>
    </w:p>
    <w:p w:rsidR="00BD5815" w:rsidRPr="00BD5815" w:rsidRDefault="00BD5815" w:rsidP="00BD5815">
      <w:pPr>
        <w:pStyle w:val="a3"/>
        <w:numPr>
          <w:ilvl w:val="0"/>
          <w:numId w:val="7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 xml:space="preserve">По достижении суммарного объема принятого/переданного трафика, равного 15 ГБ для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10 +», 25 ГБ для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20 +» и 50 ГБ для тарифа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40 +», считая с начала расчетного периода, устанавливается пошаговое ограничение максимальной скорости приема/передачи данных.</w:t>
      </w:r>
    </w:p>
    <w:p w:rsidR="00BD5815" w:rsidRPr="00BD5815" w:rsidRDefault="00BD5815" w:rsidP="00BD5815">
      <w:pPr>
        <w:pStyle w:val="a3"/>
        <w:numPr>
          <w:ilvl w:val="0"/>
          <w:numId w:val="7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proofErr w:type="spellStart"/>
      <w:r w:rsidRPr="00BD5815">
        <w:rPr>
          <w:color w:val="000000" w:themeColor="text1"/>
        </w:rPr>
        <w:t>Приоритизация</w:t>
      </w:r>
      <w:proofErr w:type="spellEnd"/>
      <w:r w:rsidRPr="00BD5815">
        <w:rPr>
          <w:color w:val="000000" w:themeColor="text1"/>
        </w:rPr>
        <w:t xml:space="preserve"> какого-либо типа трафика не осуществляется.</w:t>
      </w:r>
    </w:p>
    <w:p w:rsidR="00BD5815" w:rsidRPr="00BD5815" w:rsidRDefault="00BD5815" w:rsidP="00BD5815">
      <w:pPr>
        <w:pStyle w:val="a3"/>
        <w:numPr>
          <w:ilvl w:val="0"/>
          <w:numId w:val="7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 xml:space="preserve">При приобретении тарифных планов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10 +»,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20 +» и «Интернет </w:t>
      </w:r>
      <w:proofErr w:type="spellStart"/>
      <w:r w:rsidRPr="00BD5815">
        <w:rPr>
          <w:color w:val="000000" w:themeColor="text1"/>
        </w:rPr>
        <w:t>безлимитный</w:t>
      </w:r>
      <w:proofErr w:type="spellEnd"/>
      <w:r w:rsidRPr="00BD5815">
        <w:rPr>
          <w:color w:val="000000" w:themeColor="text1"/>
        </w:rPr>
        <w:t xml:space="preserve"> 40 +», </w:t>
      </w:r>
      <w:proofErr w:type="gramStart"/>
      <w:r w:rsidRPr="00BD5815">
        <w:rPr>
          <w:color w:val="000000" w:themeColor="text1"/>
        </w:rPr>
        <w:t>публичные</w:t>
      </w:r>
      <w:proofErr w:type="gramEnd"/>
      <w:r w:rsidRPr="00BD5815">
        <w:rPr>
          <w:color w:val="000000" w:themeColor="text1"/>
        </w:rPr>
        <w:t xml:space="preserve"> IP-адреса не предоставляются.</w:t>
      </w:r>
    </w:p>
    <w:p w:rsidR="00BD5815" w:rsidRPr="00BD5815" w:rsidRDefault="00BD5815" w:rsidP="00BD5815">
      <w:pPr>
        <w:pStyle w:val="a3"/>
        <w:numPr>
          <w:ilvl w:val="0"/>
          <w:numId w:val="7"/>
        </w:numPr>
        <w:spacing w:before="225" w:beforeAutospacing="0" w:after="225" w:afterAutospacing="0"/>
        <w:ind w:left="0"/>
        <w:jc w:val="both"/>
        <w:rPr>
          <w:color w:val="000000" w:themeColor="text1"/>
        </w:rPr>
      </w:pPr>
      <w:r w:rsidRPr="00BD5815">
        <w:rPr>
          <w:color w:val="000000" w:themeColor="text1"/>
        </w:rPr>
        <w:t>Услугу спутникового интернета предоставляет ООО «</w:t>
      </w:r>
      <w:proofErr w:type="spellStart"/>
      <w:r w:rsidRPr="00BD5815">
        <w:rPr>
          <w:color w:val="000000" w:themeColor="text1"/>
        </w:rPr>
        <w:t>Евтелсат</w:t>
      </w:r>
      <w:proofErr w:type="spellEnd"/>
      <w:r w:rsidRPr="00BD5815">
        <w:rPr>
          <w:color w:val="000000" w:themeColor="text1"/>
        </w:rPr>
        <w:t xml:space="preserve"> </w:t>
      </w:r>
      <w:proofErr w:type="spellStart"/>
      <w:r w:rsidRPr="00BD5815">
        <w:rPr>
          <w:color w:val="000000" w:themeColor="text1"/>
        </w:rPr>
        <w:t>Нетворкс</w:t>
      </w:r>
      <w:proofErr w:type="spellEnd"/>
      <w:r w:rsidRPr="00BD5815">
        <w:rPr>
          <w:color w:val="000000" w:themeColor="text1"/>
        </w:rPr>
        <w:t>», ОГРН 5117746042816. Услуга доступна только в зоне покрытия искусственного спутника Земли «Ямал-601» и при наличии специального оборудования.</w:t>
      </w:r>
    </w:p>
    <w:p w:rsidR="00BD5815" w:rsidRPr="00BD5815" w:rsidRDefault="00BD5815" w:rsidP="00BD58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BD5815" w:rsidRPr="00BD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FD0"/>
    <w:multiLevelType w:val="multilevel"/>
    <w:tmpl w:val="BAA8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C76BC0"/>
    <w:multiLevelType w:val="multilevel"/>
    <w:tmpl w:val="DD8C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726EEE"/>
    <w:multiLevelType w:val="multilevel"/>
    <w:tmpl w:val="C07C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B249D6"/>
    <w:multiLevelType w:val="multilevel"/>
    <w:tmpl w:val="C0CE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AF42E3"/>
    <w:multiLevelType w:val="multilevel"/>
    <w:tmpl w:val="A176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8D425D"/>
    <w:multiLevelType w:val="multilevel"/>
    <w:tmpl w:val="7674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8C6A44"/>
    <w:multiLevelType w:val="multilevel"/>
    <w:tmpl w:val="155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18"/>
    <w:rsid w:val="00354218"/>
    <w:rsid w:val="0059398E"/>
    <w:rsid w:val="0079334F"/>
    <w:rsid w:val="00BD5815"/>
    <w:rsid w:val="00E5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3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ariff-head-price">
    <w:name w:val="tariff-head-price"/>
    <w:basedOn w:val="a0"/>
    <w:rsid w:val="0059398E"/>
  </w:style>
  <w:style w:type="paragraph" w:styleId="a4">
    <w:name w:val="List Paragraph"/>
    <w:basedOn w:val="a"/>
    <w:uiPriority w:val="34"/>
    <w:qFormat/>
    <w:rsid w:val="0059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3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ariff-head-price">
    <w:name w:val="tariff-head-price"/>
    <w:basedOn w:val="a0"/>
    <w:rsid w:val="0059398E"/>
  </w:style>
  <w:style w:type="paragraph" w:styleId="a4">
    <w:name w:val="List Paragraph"/>
    <w:basedOn w:val="a"/>
    <w:uiPriority w:val="34"/>
    <w:qFormat/>
    <w:rsid w:val="0059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2021-07-10T20:39:00Z</dcterms:created>
  <dcterms:modified xsi:type="dcterms:W3CDTF">2021-07-11T03:35:00Z</dcterms:modified>
</cp:coreProperties>
</file>